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4A842" w14:textId="1AF3AFDA" w:rsidR="00B31DB2" w:rsidRPr="00920DE7" w:rsidRDefault="00565326" w:rsidP="00920DE7">
      <w:pPr>
        <w:spacing w:after="80"/>
        <w:rPr>
          <w:rFonts w:ascii="Arial" w:hAnsi="Arial" w:cs="Arial"/>
        </w:rPr>
      </w:pPr>
      <w:r w:rsidRPr="00920DE7">
        <w:rPr>
          <w:rFonts w:ascii="Arial" w:hAnsi="Arial" w:cs="Arial"/>
          <w:sz w:val="18"/>
          <w:szCs w:val="18"/>
        </w:rPr>
        <w:t>Presseinformation</w:t>
      </w:r>
    </w:p>
    <w:p w14:paraId="1A9CA7C7" w14:textId="2825C0F4" w:rsidR="007073BB" w:rsidRPr="00920DE7" w:rsidRDefault="00920DE7">
      <w:pPr>
        <w:rPr>
          <w:rFonts w:ascii="Arial" w:hAnsi="Arial" w:cs="Arial"/>
          <w:b/>
          <w:bCs/>
          <w:color w:val="000000"/>
          <w:sz w:val="28"/>
          <w:szCs w:val="28"/>
        </w:rPr>
      </w:pPr>
      <w:r>
        <w:rPr>
          <w:rFonts w:ascii="Arial" w:hAnsi="Arial" w:cs="Arial"/>
          <w:b/>
          <w:bCs/>
          <w:color w:val="000000"/>
          <w:sz w:val="28"/>
          <w:szCs w:val="28"/>
        </w:rPr>
        <w:t>»</w:t>
      </w:r>
      <w:r w:rsidR="0043044E" w:rsidRPr="00920DE7">
        <w:rPr>
          <w:rFonts w:ascii="Arial" w:hAnsi="Arial" w:cs="Arial"/>
          <w:b/>
          <w:bCs/>
          <w:color w:val="000000"/>
          <w:sz w:val="28"/>
          <w:szCs w:val="28"/>
        </w:rPr>
        <w:t>Der Norden liest – Die Herbsttour</w:t>
      </w:r>
      <w:r w:rsidR="00095760" w:rsidRPr="00920DE7">
        <w:rPr>
          <w:rFonts w:ascii="Arial" w:hAnsi="Arial" w:cs="Arial"/>
          <w:b/>
          <w:bCs/>
          <w:color w:val="000000"/>
          <w:sz w:val="28"/>
          <w:szCs w:val="28"/>
        </w:rPr>
        <w:t xml:space="preserve"> 2024</w:t>
      </w:r>
      <w:r>
        <w:rPr>
          <w:rFonts w:ascii="Arial" w:hAnsi="Arial" w:cs="Arial"/>
          <w:b/>
          <w:bCs/>
          <w:color w:val="000000"/>
          <w:sz w:val="28"/>
          <w:szCs w:val="28"/>
        </w:rPr>
        <w:t>«</w:t>
      </w:r>
      <w:r w:rsidR="0043044E" w:rsidRPr="00920DE7">
        <w:rPr>
          <w:rFonts w:ascii="Arial" w:hAnsi="Arial" w:cs="Arial"/>
          <w:b/>
          <w:bCs/>
          <w:color w:val="000000"/>
          <w:sz w:val="28"/>
          <w:szCs w:val="28"/>
        </w:rPr>
        <w:t xml:space="preserve"> von NDR Kultur </w:t>
      </w:r>
    </w:p>
    <w:p w14:paraId="0217D6EA" w14:textId="742A39C3" w:rsidR="00B31DB2" w:rsidRPr="00920DE7" w:rsidRDefault="002007B8" w:rsidP="00920DE7">
      <w:pPr>
        <w:spacing w:after="240"/>
        <w:rPr>
          <w:rFonts w:ascii="Arial" w:hAnsi="Arial" w:cs="Arial"/>
          <w:b/>
          <w:bCs/>
          <w:color w:val="000000"/>
          <w:sz w:val="28"/>
          <w:szCs w:val="28"/>
        </w:rPr>
      </w:pPr>
      <w:r w:rsidRPr="00920DE7">
        <w:rPr>
          <w:rFonts w:ascii="Arial" w:hAnsi="Arial" w:cs="Arial"/>
          <w:b/>
          <w:bCs/>
          <w:color w:val="000000"/>
          <w:sz w:val="28"/>
          <w:szCs w:val="28"/>
        </w:rPr>
        <w:t>Von der Gruppe 47 bis heute –</w:t>
      </w:r>
      <w:r w:rsidR="00920DE7">
        <w:rPr>
          <w:rFonts w:ascii="Arial" w:hAnsi="Arial" w:cs="Arial"/>
          <w:b/>
          <w:bCs/>
          <w:color w:val="000000"/>
          <w:sz w:val="28"/>
          <w:szCs w:val="28"/>
        </w:rPr>
        <w:t xml:space="preserve"> </w:t>
      </w:r>
      <w:r w:rsidR="001E74D3" w:rsidRPr="00920DE7">
        <w:rPr>
          <w:rFonts w:ascii="Arial" w:hAnsi="Arial" w:cs="Arial"/>
          <w:b/>
          <w:bCs/>
          <w:color w:val="000000"/>
          <w:sz w:val="28"/>
          <w:szCs w:val="28"/>
        </w:rPr>
        <w:t>Frauen im Literaturbetrieb</w:t>
      </w:r>
    </w:p>
    <w:p w14:paraId="210642FB" w14:textId="0D7F9B38" w:rsidR="00936221" w:rsidRPr="00920DE7" w:rsidRDefault="00EF7157" w:rsidP="00920DE7">
      <w:pPr>
        <w:spacing w:line="280" w:lineRule="exact"/>
        <w:jc w:val="both"/>
        <w:rPr>
          <w:rFonts w:ascii="Arial" w:eastAsia="Arial" w:hAnsi="Arial" w:cs="Arial"/>
          <w:sz w:val="20"/>
          <w:szCs w:val="20"/>
        </w:rPr>
      </w:pPr>
      <w:r w:rsidRPr="00920DE7">
        <w:rPr>
          <w:rFonts w:ascii="Arial" w:hAnsi="Arial" w:cs="Arial"/>
          <w:noProof/>
          <w:color w:val="000000"/>
          <w:sz w:val="20"/>
          <w:szCs w:val="20"/>
        </w:rPr>
        <w:drawing>
          <wp:anchor distT="0" distB="0" distL="114300" distR="114300" simplePos="0" relativeHeight="251658240" behindDoc="1" locked="0" layoutInCell="1" allowOverlap="1" wp14:anchorId="49CA476D" wp14:editId="697D1FB8">
            <wp:simplePos x="0" y="0"/>
            <wp:positionH relativeFrom="column">
              <wp:posOffset>22860</wp:posOffset>
            </wp:positionH>
            <wp:positionV relativeFrom="paragraph">
              <wp:posOffset>37465</wp:posOffset>
            </wp:positionV>
            <wp:extent cx="2400935" cy="979170"/>
            <wp:effectExtent l="0" t="0" r="0" b="0"/>
            <wp:wrapTight wrapText="bothSides">
              <wp:wrapPolygon edited="0">
                <wp:start x="0" y="0"/>
                <wp:lineTo x="0" y="21292"/>
                <wp:lineTo x="21480" y="21292"/>
                <wp:lineTo x="21480" y="0"/>
                <wp:lineTo x="0" y="0"/>
              </wp:wrapPolygon>
            </wp:wrapTight>
            <wp:docPr id="61262698" name="Grafik 1" descr="Ein Bild, das Menschliches Gesicht, Person, Kleidung, Hau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2698" name="Grafik 1" descr="Ein Bild, das Menschliches Gesicht, Person, Kleidung, Haut enthält.&#10;&#10;Automatisch generierte Beschreibung"/>
                    <pic:cNvPicPr/>
                  </pic:nvPicPr>
                  <pic:blipFill rotWithShape="1">
                    <a:blip r:embed="rId6" cstate="print">
                      <a:extLst>
                        <a:ext uri="{28A0092B-C50C-407E-A947-70E740481C1C}">
                          <a14:useLocalDpi xmlns:a14="http://schemas.microsoft.com/office/drawing/2010/main" val="0"/>
                        </a:ext>
                      </a:extLst>
                    </a:blip>
                    <a:srcRect l="3608" t="2814" r="3385"/>
                    <a:stretch/>
                  </pic:blipFill>
                  <pic:spPr bwMode="auto">
                    <a:xfrm>
                      <a:off x="0" y="0"/>
                      <a:ext cx="2400935" cy="979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1384" w:rsidRPr="00920DE7">
        <w:rPr>
          <w:rFonts w:ascii="Arial" w:eastAsia="Arial" w:hAnsi="Arial" w:cs="Arial"/>
          <w:sz w:val="20"/>
          <w:szCs w:val="20"/>
        </w:rPr>
        <w:t>Donnerstag</w:t>
      </w:r>
      <w:r w:rsidR="00936221" w:rsidRPr="00920DE7">
        <w:rPr>
          <w:rFonts w:ascii="Arial" w:eastAsia="Arial" w:hAnsi="Arial" w:cs="Arial"/>
          <w:sz w:val="20"/>
          <w:szCs w:val="20"/>
        </w:rPr>
        <w:t xml:space="preserve">, </w:t>
      </w:r>
      <w:r w:rsidR="00811384" w:rsidRPr="00920DE7">
        <w:rPr>
          <w:rFonts w:ascii="Arial" w:eastAsia="Arial" w:hAnsi="Arial" w:cs="Arial"/>
          <w:sz w:val="20"/>
          <w:szCs w:val="20"/>
        </w:rPr>
        <w:t>1</w:t>
      </w:r>
      <w:r w:rsidR="00936221" w:rsidRPr="00920DE7">
        <w:rPr>
          <w:rFonts w:ascii="Arial" w:eastAsia="Arial" w:hAnsi="Arial" w:cs="Arial"/>
          <w:sz w:val="20"/>
          <w:szCs w:val="20"/>
        </w:rPr>
        <w:t>4. November 2024, 19</w:t>
      </w:r>
      <w:r w:rsidR="00920DE7">
        <w:rPr>
          <w:rFonts w:ascii="Arial" w:eastAsia="Arial" w:hAnsi="Arial" w:cs="Arial"/>
          <w:sz w:val="20"/>
          <w:szCs w:val="20"/>
        </w:rPr>
        <w:t>:</w:t>
      </w:r>
      <w:r w:rsidR="00936221" w:rsidRPr="00920DE7">
        <w:rPr>
          <w:rFonts w:ascii="Arial" w:eastAsia="Arial" w:hAnsi="Arial" w:cs="Arial"/>
          <w:sz w:val="20"/>
          <w:szCs w:val="20"/>
        </w:rPr>
        <w:t>00 Uhr</w:t>
      </w:r>
    </w:p>
    <w:p w14:paraId="37AE3E4F" w14:textId="4A599285" w:rsidR="00936221" w:rsidRPr="00920DE7" w:rsidRDefault="00936221" w:rsidP="00920DE7">
      <w:pPr>
        <w:spacing w:line="280" w:lineRule="exact"/>
        <w:jc w:val="both"/>
        <w:rPr>
          <w:rFonts w:ascii="Arial" w:eastAsia="Arial" w:hAnsi="Arial" w:cs="Arial"/>
          <w:sz w:val="20"/>
          <w:szCs w:val="20"/>
        </w:rPr>
      </w:pPr>
      <w:r w:rsidRPr="00920DE7">
        <w:rPr>
          <w:rFonts w:ascii="Arial" w:eastAsia="Arial" w:hAnsi="Arial" w:cs="Arial"/>
          <w:sz w:val="20"/>
          <w:szCs w:val="20"/>
        </w:rPr>
        <w:t>Nicol</w:t>
      </w:r>
      <w:r w:rsidR="009E5254">
        <w:rPr>
          <w:rFonts w:ascii="Arial" w:eastAsia="Arial" w:hAnsi="Arial" w:cs="Arial"/>
          <w:sz w:val="20"/>
          <w:szCs w:val="20"/>
        </w:rPr>
        <w:t>e</w:t>
      </w:r>
      <w:r w:rsidRPr="00920DE7">
        <w:rPr>
          <w:rFonts w:ascii="Arial" w:eastAsia="Arial" w:hAnsi="Arial" w:cs="Arial"/>
          <w:sz w:val="20"/>
          <w:szCs w:val="20"/>
        </w:rPr>
        <w:t xml:space="preserve"> Seifert liest aus </w:t>
      </w:r>
      <w:r w:rsidR="00920DE7">
        <w:rPr>
          <w:rFonts w:ascii="Arial" w:eastAsia="Arial" w:hAnsi="Arial" w:cs="Arial"/>
          <w:sz w:val="20"/>
          <w:szCs w:val="20"/>
        </w:rPr>
        <w:t>»</w:t>
      </w:r>
      <w:r w:rsidRPr="00920DE7">
        <w:rPr>
          <w:rFonts w:ascii="Arial" w:eastAsia="Arial" w:hAnsi="Arial" w:cs="Arial"/>
          <w:sz w:val="20"/>
          <w:szCs w:val="20"/>
        </w:rPr>
        <w:t>Einige Herren sagten etwas dazu</w:t>
      </w:r>
      <w:r w:rsidR="00920DE7">
        <w:rPr>
          <w:rFonts w:ascii="Arial" w:eastAsia="Arial" w:hAnsi="Arial" w:cs="Arial"/>
          <w:sz w:val="20"/>
          <w:szCs w:val="20"/>
        </w:rPr>
        <w:t>«</w:t>
      </w:r>
    </w:p>
    <w:p w14:paraId="67AF2B22" w14:textId="4CA84D71" w:rsidR="004E0360" w:rsidRPr="00920DE7" w:rsidRDefault="004E0360" w:rsidP="00920DE7">
      <w:pPr>
        <w:spacing w:line="280" w:lineRule="exact"/>
        <w:rPr>
          <w:rFonts w:ascii="Arial" w:eastAsia="Arial" w:hAnsi="Arial" w:cs="Arial"/>
          <w:sz w:val="20"/>
          <w:szCs w:val="20"/>
        </w:rPr>
      </w:pPr>
      <w:r w:rsidRPr="00920DE7">
        <w:rPr>
          <w:rFonts w:ascii="Arial" w:eastAsia="Arial" w:hAnsi="Arial" w:cs="Arial"/>
          <w:sz w:val="20"/>
          <w:szCs w:val="20"/>
        </w:rPr>
        <w:t xml:space="preserve">Mit Elisabeth Plessen &amp; Simone Buchholz </w:t>
      </w:r>
    </w:p>
    <w:p w14:paraId="462B8511" w14:textId="2454A7DB" w:rsidR="00095760" w:rsidRPr="00920DE7" w:rsidRDefault="00095760" w:rsidP="00920DE7">
      <w:pPr>
        <w:spacing w:after="40" w:line="280" w:lineRule="exact"/>
        <w:rPr>
          <w:rFonts w:ascii="Arial" w:eastAsia="Arial" w:hAnsi="Arial" w:cs="Arial"/>
          <w:sz w:val="20"/>
          <w:szCs w:val="20"/>
        </w:rPr>
      </w:pPr>
      <w:r w:rsidRPr="00920DE7">
        <w:rPr>
          <w:rFonts w:ascii="Arial" w:eastAsia="Arial" w:hAnsi="Arial" w:cs="Arial"/>
          <w:sz w:val="20"/>
          <w:szCs w:val="20"/>
        </w:rPr>
        <w:t xml:space="preserve">Moderation: </w:t>
      </w:r>
      <w:r w:rsidR="00D2739D">
        <w:rPr>
          <w:rFonts w:ascii="Arial" w:eastAsia="Arial" w:hAnsi="Arial" w:cs="Arial"/>
          <w:color w:val="000000" w:themeColor="text1"/>
          <w:sz w:val="20"/>
          <w:szCs w:val="20"/>
        </w:rPr>
        <w:t>Katja Weise</w:t>
      </w:r>
      <w:r w:rsidRPr="00920DE7">
        <w:rPr>
          <w:rFonts w:ascii="Arial" w:hAnsi="Arial" w:cs="Arial"/>
          <w:noProof/>
          <w:color w:val="000000" w:themeColor="text1"/>
          <w:sz w:val="20"/>
          <w:szCs w:val="20"/>
        </w:rPr>
        <w:t xml:space="preserve">, </w:t>
      </w:r>
      <w:r w:rsidRPr="00920DE7">
        <w:rPr>
          <w:rFonts w:ascii="Arial" w:eastAsia="Arial" w:hAnsi="Arial" w:cs="Arial"/>
          <w:color w:val="000000" w:themeColor="text1"/>
          <w:sz w:val="20"/>
          <w:szCs w:val="20"/>
        </w:rPr>
        <w:t>NDR Kultur</w:t>
      </w:r>
    </w:p>
    <w:p w14:paraId="4357D45F" w14:textId="34A070FE" w:rsidR="00936221" w:rsidRPr="00920DE7" w:rsidRDefault="00936221" w:rsidP="00920DE7">
      <w:pPr>
        <w:spacing w:after="40" w:line="280" w:lineRule="exact"/>
        <w:rPr>
          <w:rFonts w:ascii="Arial" w:eastAsia="Arial" w:hAnsi="Arial" w:cs="Arial"/>
          <w:sz w:val="20"/>
          <w:szCs w:val="20"/>
        </w:rPr>
      </w:pPr>
      <w:r w:rsidRPr="00920DE7">
        <w:rPr>
          <w:rFonts w:ascii="Arial" w:eastAsia="Arial" w:hAnsi="Arial" w:cs="Arial"/>
          <w:sz w:val="20"/>
          <w:szCs w:val="20"/>
        </w:rPr>
        <w:t>Literaturhaus Schleswig-Holstein</w:t>
      </w:r>
      <w:r w:rsidR="00920DE7">
        <w:rPr>
          <w:rFonts w:ascii="Arial" w:eastAsia="Arial" w:hAnsi="Arial" w:cs="Arial"/>
          <w:sz w:val="20"/>
          <w:szCs w:val="20"/>
        </w:rPr>
        <w:t>,</w:t>
      </w:r>
      <w:r w:rsidRPr="00920DE7">
        <w:rPr>
          <w:rFonts w:ascii="Arial" w:eastAsia="Arial" w:hAnsi="Arial" w:cs="Arial"/>
          <w:sz w:val="20"/>
          <w:szCs w:val="20"/>
        </w:rPr>
        <w:t xml:space="preserve"> Schwanenweg 13, 24105 Kiel</w:t>
      </w:r>
    </w:p>
    <w:p w14:paraId="7B495380" w14:textId="093C629A" w:rsidR="00095760" w:rsidRPr="00920DE7" w:rsidRDefault="00095760" w:rsidP="00920DE7">
      <w:pPr>
        <w:tabs>
          <w:tab w:val="left" w:pos="3969"/>
        </w:tabs>
        <w:spacing w:after="240" w:line="280" w:lineRule="exact"/>
        <w:ind w:left="709"/>
        <w:rPr>
          <w:rFonts w:ascii="Arial" w:eastAsia="Arial" w:hAnsi="Arial" w:cs="Arial"/>
          <w:sz w:val="20"/>
          <w:szCs w:val="20"/>
        </w:rPr>
      </w:pPr>
      <w:r w:rsidRPr="00920DE7">
        <w:rPr>
          <w:rFonts w:ascii="Arial" w:eastAsia="Arial" w:hAnsi="Arial" w:cs="Arial"/>
          <w:sz w:val="20"/>
          <w:szCs w:val="20"/>
        </w:rPr>
        <w:t xml:space="preserve">Tickets </w:t>
      </w:r>
      <w:proofErr w:type="spellStart"/>
      <w:r w:rsidRPr="00920DE7">
        <w:rPr>
          <w:rFonts w:ascii="Arial" w:eastAsia="Arial" w:hAnsi="Arial" w:cs="Arial"/>
          <w:sz w:val="20"/>
          <w:szCs w:val="20"/>
        </w:rPr>
        <w:t>über</w:t>
      </w:r>
      <w:proofErr w:type="spellEnd"/>
      <w:r w:rsidRPr="00920DE7">
        <w:rPr>
          <w:rFonts w:ascii="Arial" w:eastAsia="Arial" w:hAnsi="Arial" w:cs="Arial"/>
          <w:sz w:val="20"/>
          <w:szCs w:val="20"/>
        </w:rPr>
        <w:t xml:space="preserve"> </w:t>
      </w:r>
      <w:proofErr w:type="spellStart"/>
      <w:r w:rsidRPr="00920DE7">
        <w:rPr>
          <w:rFonts w:ascii="Arial" w:eastAsia="Arial" w:hAnsi="Arial" w:cs="Arial"/>
          <w:sz w:val="20"/>
          <w:szCs w:val="20"/>
        </w:rPr>
        <w:t>Reservix</w:t>
      </w:r>
      <w:proofErr w:type="spellEnd"/>
      <w:r w:rsidR="009F453D" w:rsidRPr="00920DE7">
        <w:rPr>
          <w:rFonts w:ascii="Arial" w:eastAsia="Arial" w:hAnsi="Arial" w:cs="Arial"/>
          <w:sz w:val="20"/>
          <w:szCs w:val="20"/>
        </w:rPr>
        <w:t xml:space="preserve"> &amp;</w:t>
      </w:r>
      <w:r w:rsidRPr="00920DE7">
        <w:rPr>
          <w:rFonts w:ascii="Arial" w:eastAsia="Arial" w:hAnsi="Arial" w:cs="Arial"/>
          <w:sz w:val="20"/>
          <w:szCs w:val="20"/>
        </w:rPr>
        <w:t xml:space="preserve"> </w:t>
      </w:r>
      <w:r w:rsidR="00D635DC" w:rsidRPr="00920DE7">
        <w:rPr>
          <w:rFonts w:ascii="Arial" w:eastAsia="Arial" w:hAnsi="Arial" w:cs="Arial"/>
          <w:sz w:val="20"/>
          <w:szCs w:val="20"/>
        </w:rPr>
        <w:t xml:space="preserve">an der </w:t>
      </w:r>
      <w:r w:rsidRPr="00920DE7">
        <w:rPr>
          <w:rFonts w:ascii="Arial" w:eastAsia="Arial" w:hAnsi="Arial" w:cs="Arial"/>
          <w:sz w:val="20"/>
          <w:szCs w:val="20"/>
        </w:rPr>
        <w:t>Abendkasse</w:t>
      </w:r>
      <w:r w:rsidR="00920DE7">
        <w:rPr>
          <w:rFonts w:ascii="Arial" w:eastAsia="Arial" w:hAnsi="Arial" w:cs="Arial"/>
          <w:sz w:val="20"/>
          <w:szCs w:val="20"/>
        </w:rPr>
        <w:br/>
      </w:r>
      <w:r w:rsidR="00920DE7">
        <w:rPr>
          <w:rFonts w:ascii="Arial" w:eastAsia="Arial" w:hAnsi="Arial" w:cs="Arial"/>
          <w:sz w:val="20"/>
          <w:szCs w:val="20"/>
        </w:rPr>
        <w:tab/>
      </w:r>
      <w:r w:rsidR="009A443D" w:rsidRPr="00920DE7">
        <w:rPr>
          <w:rFonts w:ascii="Arial" w:eastAsia="Arial" w:hAnsi="Arial" w:cs="Arial"/>
          <w:sz w:val="20"/>
          <w:szCs w:val="20"/>
        </w:rPr>
        <w:t>(</w:t>
      </w:r>
      <w:r w:rsidR="00920DE7" w:rsidRPr="00920DE7">
        <w:rPr>
          <w:rFonts w:ascii="Arial" w:eastAsia="Arial" w:hAnsi="Arial" w:cs="Arial"/>
          <w:sz w:val="20"/>
          <w:szCs w:val="20"/>
        </w:rPr>
        <w:t>€</w:t>
      </w:r>
      <w:r w:rsidR="00D76A50">
        <w:rPr>
          <w:rFonts w:ascii="Arial" w:eastAsia="Arial" w:hAnsi="Arial" w:cs="Arial"/>
          <w:sz w:val="20"/>
          <w:szCs w:val="20"/>
        </w:rPr>
        <w:t xml:space="preserve"> </w:t>
      </w:r>
      <w:r w:rsidR="009A443D" w:rsidRPr="00920DE7">
        <w:rPr>
          <w:rFonts w:ascii="Arial" w:eastAsia="Arial" w:hAnsi="Arial" w:cs="Arial"/>
          <w:sz w:val="20"/>
          <w:szCs w:val="20"/>
        </w:rPr>
        <w:t xml:space="preserve">12 zzgl. VVK, ermäßigt </w:t>
      </w:r>
      <w:r w:rsidR="00D76A50" w:rsidRPr="00920DE7">
        <w:rPr>
          <w:rFonts w:ascii="Arial" w:hAnsi="Arial" w:cs="Arial"/>
          <w:sz w:val="20"/>
          <w:szCs w:val="20"/>
        </w:rPr>
        <w:t>€</w:t>
      </w:r>
      <w:r w:rsidR="00D76A50">
        <w:rPr>
          <w:rFonts w:ascii="Arial" w:hAnsi="Arial" w:cs="Arial"/>
          <w:sz w:val="20"/>
          <w:szCs w:val="20"/>
        </w:rPr>
        <w:t xml:space="preserve"> </w:t>
      </w:r>
      <w:r w:rsidR="009A443D" w:rsidRPr="00920DE7">
        <w:rPr>
          <w:rFonts w:ascii="Arial" w:eastAsia="Arial" w:hAnsi="Arial" w:cs="Arial"/>
          <w:sz w:val="20"/>
          <w:szCs w:val="20"/>
        </w:rPr>
        <w:t>8)</w:t>
      </w:r>
    </w:p>
    <w:p w14:paraId="39F3F1DE" w14:textId="46A46D84" w:rsidR="00BF3B5C" w:rsidRPr="00920DE7" w:rsidRDefault="001E74D3" w:rsidP="00920DE7">
      <w:pPr>
        <w:spacing w:after="80" w:line="360" w:lineRule="exact"/>
        <w:rPr>
          <w:rFonts w:ascii="Arial" w:eastAsia="Arial" w:hAnsi="Arial" w:cs="Arial"/>
          <w:color w:val="000000" w:themeColor="text1"/>
          <w:sz w:val="22"/>
          <w:szCs w:val="22"/>
        </w:rPr>
      </w:pPr>
      <w:r w:rsidRPr="00920DE7">
        <w:rPr>
          <w:rFonts w:ascii="Arial" w:eastAsia="Arial" w:hAnsi="Arial" w:cs="Arial"/>
          <w:color w:val="000000" w:themeColor="text1"/>
          <w:sz w:val="22"/>
          <w:szCs w:val="22"/>
        </w:rPr>
        <w:t xml:space="preserve">Wo werden Frauen in der Kulturszene benachteiligt? Drastische Beispiele in der Film- und Unterhaltungsbranche hat </w:t>
      </w:r>
      <w:r w:rsidRPr="00920DE7">
        <w:rPr>
          <w:rFonts w:ascii="Arial" w:eastAsia="Arial" w:hAnsi="Arial" w:cs="Arial"/>
          <w:i/>
          <w:iCs/>
          <w:color w:val="000000" w:themeColor="text1"/>
          <w:sz w:val="22"/>
          <w:szCs w:val="22"/>
        </w:rPr>
        <w:t>#</w:t>
      </w:r>
      <w:r w:rsidR="00D76A50">
        <w:rPr>
          <w:rFonts w:ascii="Arial" w:eastAsia="Arial" w:hAnsi="Arial" w:cs="Arial"/>
          <w:i/>
          <w:iCs/>
          <w:color w:val="000000" w:themeColor="text1"/>
          <w:sz w:val="22"/>
          <w:szCs w:val="22"/>
        </w:rPr>
        <w:t>m</w:t>
      </w:r>
      <w:r w:rsidRPr="00920DE7">
        <w:rPr>
          <w:rFonts w:ascii="Arial" w:eastAsia="Arial" w:hAnsi="Arial" w:cs="Arial"/>
          <w:i/>
          <w:iCs/>
          <w:color w:val="000000" w:themeColor="text1"/>
          <w:sz w:val="22"/>
          <w:szCs w:val="22"/>
        </w:rPr>
        <w:t>etoo</w:t>
      </w:r>
      <w:r w:rsidRPr="00920DE7">
        <w:rPr>
          <w:rFonts w:ascii="Arial" w:eastAsia="Arial" w:hAnsi="Arial" w:cs="Arial"/>
          <w:color w:val="000000" w:themeColor="text1"/>
          <w:sz w:val="22"/>
          <w:szCs w:val="22"/>
        </w:rPr>
        <w:t xml:space="preserve"> aufgedeckt. Um Frauen im Literaturbetrieb blieb es bislang erstaunlich still. Dies zu ändern</w:t>
      </w:r>
      <w:r w:rsidR="009746D4">
        <w:rPr>
          <w:rFonts w:ascii="Arial" w:eastAsia="Arial" w:hAnsi="Arial" w:cs="Arial"/>
          <w:color w:val="000000" w:themeColor="text1"/>
          <w:sz w:val="22"/>
          <w:szCs w:val="22"/>
        </w:rPr>
        <w:t>,</w:t>
      </w:r>
      <w:r w:rsidRPr="00920DE7">
        <w:rPr>
          <w:rFonts w:ascii="Arial" w:eastAsia="Arial" w:hAnsi="Arial" w:cs="Arial"/>
          <w:color w:val="000000" w:themeColor="text1"/>
          <w:sz w:val="22"/>
          <w:szCs w:val="22"/>
        </w:rPr>
        <w:t xml:space="preserve"> hat sich Nicol</w:t>
      </w:r>
      <w:r w:rsidR="009E5254">
        <w:rPr>
          <w:rFonts w:ascii="Arial" w:eastAsia="Arial" w:hAnsi="Arial" w:cs="Arial"/>
          <w:color w:val="000000" w:themeColor="text1"/>
          <w:sz w:val="22"/>
          <w:szCs w:val="22"/>
        </w:rPr>
        <w:t>e</w:t>
      </w:r>
      <w:r w:rsidRPr="00920DE7">
        <w:rPr>
          <w:rFonts w:ascii="Arial" w:eastAsia="Arial" w:hAnsi="Arial" w:cs="Arial"/>
          <w:color w:val="000000" w:themeColor="text1"/>
          <w:sz w:val="22"/>
          <w:szCs w:val="22"/>
        </w:rPr>
        <w:t xml:space="preserve"> Seifert vorgenommen, zuerst mit ihrem Buch </w:t>
      </w:r>
      <w:r w:rsidR="00920DE7">
        <w:rPr>
          <w:rFonts w:ascii="Arial" w:eastAsia="Arial" w:hAnsi="Arial" w:cs="Arial"/>
          <w:color w:val="000000" w:themeColor="text1"/>
          <w:sz w:val="22"/>
          <w:szCs w:val="22"/>
        </w:rPr>
        <w:t>»</w:t>
      </w:r>
      <w:r w:rsidRPr="00920DE7">
        <w:rPr>
          <w:rFonts w:ascii="Arial" w:eastAsia="Arial" w:hAnsi="Arial" w:cs="Arial"/>
          <w:color w:val="000000" w:themeColor="text1"/>
          <w:sz w:val="22"/>
          <w:szCs w:val="22"/>
        </w:rPr>
        <w:t>Frauen Literatur: Abgewertet, vergessen, wiederentdeckt</w:t>
      </w:r>
      <w:r w:rsidR="00920DE7">
        <w:rPr>
          <w:rFonts w:ascii="Arial" w:eastAsia="Arial" w:hAnsi="Arial" w:cs="Arial"/>
          <w:color w:val="000000" w:themeColor="text1"/>
          <w:sz w:val="22"/>
          <w:szCs w:val="22"/>
        </w:rPr>
        <w:t>«</w:t>
      </w:r>
      <w:r w:rsidRPr="00920DE7">
        <w:rPr>
          <w:rFonts w:ascii="Arial" w:eastAsia="Arial" w:hAnsi="Arial" w:cs="Arial"/>
          <w:color w:val="000000" w:themeColor="text1"/>
          <w:sz w:val="22"/>
          <w:szCs w:val="22"/>
        </w:rPr>
        <w:t>.</w:t>
      </w:r>
    </w:p>
    <w:p w14:paraId="28E58E16" w14:textId="613C00C9" w:rsidR="0043044E" w:rsidRPr="00920DE7" w:rsidRDefault="001E74D3" w:rsidP="00920DE7">
      <w:pPr>
        <w:spacing w:after="80" w:line="360" w:lineRule="exact"/>
        <w:rPr>
          <w:rFonts w:ascii="Arial" w:eastAsia="Arial" w:hAnsi="Arial" w:cs="Arial"/>
          <w:color w:val="000000" w:themeColor="text1"/>
          <w:sz w:val="22"/>
          <w:szCs w:val="22"/>
        </w:rPr>
      </w:pPr>
      <w:r w:rsidRPr="00920DE7">
        <w:rPr>
          <w:rFonts w:ascii="Arial" w:eastAsia="Arial" w:hAnsi="Arial" w:cs="Arial"/>
          <w:color w:val="000000" w:themeColor="text1"/>
          <w:sz w:val="22"/>
          <w:szCs w:val="22"/>
        </w:rPr>
        <w:t xml:space="preserve">In </w:t>
      </w:r>
      <w:r w:rsidR="00920DE7">
        <w:rPr>
          <w:rFonts w:ascii="Arial" w:eastAsia="Arial" w:hAnsi="Arial" w:cs="Arial"/>
          <w:color w:val="000000" w:themeColor="text1"/>
          <w:sz w:val="22"/>
          <w:szCs w:val="22"/>
        </w:rPr>
        <w:t>»</w:t>
      </w:r>
      <w:r w:rsidRPr="00920DE7">
        <w:rPr>
          <w:rFonts w:ascii="Arial" w:eastAsia="Arial" w:hAnsi="Arial" w:cs="Arial"/>
          <w:color w:val="000000" w:themeColor="text1"/>
          <w:sz w:val="22"/>
          <w:szCs w:val="22"/>
        </w:rPr>
        <w:t>Einige Herren sagten etwas dazu</w:t>
      </w:r>
      <w:r w:rsidR="00920DE7">
        <w:rPr>
          <w:rFonts w:ascii="Arial" w:eastAsia="Arial" w:hAnsi="Arial" w:cs="Arial"/>
          <w:color w:val="000000" w:themeColor="text1"/>
          <w:sz w:val="22"/>
          <w:szCs w:val="22"/>
        </w:rPr>
        <w:t>«</w:t>
      </w:r>
      <w:r w:rsidRPr="00920DE7">
        <w:rPr>
          <w:rFonts w:ascii="Arial" w:eastAsia="Arial" w:hAnsi="Arial" w:cs="Arial"/>
          <w:color w:val="000000" w:themeColor="text1"/>
          <w:sz w:val="22"/>
          <w:szCs w:val="22"/>
        </w:rPr>
        <w:t xml:space="preserve"> erzählt sie nun die Geschichte der Gruppe 47 neu, indem sie sich Autorinnen wegweisender Texte widmet, die im Schatten von Männern wie Heinrich Böll, Paul Celan oder Günter Eich kaum gesehen wurden. Neben Seifert berichten Elisabeth Plessen als Zeitzeugin und Krimi-Autorin Simone Buchholz (PEN Berlin) von ihren Erfahrungen als schreibende Frauen in einer Männergesellschaft.</w:t>
      </w:r>
    </w:p>
    <w:p w14:paraId="00F3FB77" w14:textId="24B5F924" w:rsidR="008E4D27" w:rsidRPr="00920DE7" w:rsidRDefault="0043044E" w:rsidP="00920DE7">
      <w:pPr>
        <w:spacing w:after="80" w:line="360" w:lineRule="exact"/>
        <w:rPr>
          <w:rFonts w:ascii="Arial" w:eastAsia="Arial" w:hAnsi="Arial" w:cs="Arial"/>
          <w:color w:val="000000" w:themeColor="text1"/>
          <w:sz w:val="22"/>
          <w:szCs w:val="22"/>
        </w:rPr>
      </w:pPr>
      <w:r w:rsidRPr="00920DE7">
        <w:rPr>
          <w:rFonts w:ascii="Arial" w:eastAsia="Arial" w:hAnsi="Arial" w:cs="Arial"/>
          <w:color w:val="000000" w:themeColor="text1"/>
          <w:sz w:val="22"/>
          <w:szCs w:val="22"/>
        </w:rPr>
        <w:t xml:space="preserve">Unter der Schirmherrschaft der Stiftung Lesen. In Kooperation mit den </w:t>
      </w:r>
      <w:r w:rsidR="001E74D3" w:rsidRPr="00920DE7">
        <w:rPr>
          <w:rFonts w:ascii="Arial" w:eastAsia="Arial" w:hAnsi="Arial" w:cs="Arial"/>
          <w:color w:val="000000" w:themeColor="text1"/>
          <w:sz w:val="22"/>
          <w:szCs w:val="22"/>
        </w:rPr>
        <w:t>Literaturhaus Schleswig-Holstein, der</w:t>
      </w:r>
      <w:r w:rsidR="00E6773D" w:rsidRPr="00920DE7">
        <w:rPr>
          <w:rFonts w:ascii="Arial" w:eastAsia="Arial" w:hAnsi="Arial" w:cs="Arial"/>
          <w:color w:val="000000" w:themeColor="text1"/>
          <w:sz w:val="22"/>
          <w:szCs w:val="22"/>
        </w:rPr>
        <w:t xml:space="preserve"> </w:t>
      </w:r>
      <w:r w:rsidR="001E74D3" w:rsidRPr="00920DE7">
        <w:rPr>
          <w:rFonts w:ascii="Arial" w:eastAsia="Arial" w:hAnsi="Arial" w:cs="Arial"/>
          <w:color w:val="000000" w:themeColor="text1"/>
          <w:sz w:val="22"/>
          <w:szCs w:val="22"/>
        </w:rPr>
        <w:t>Büchereizentrale Schleswig-Holstei</w:t>
      </w:r>
      <w:r w:rsidR="000D41E0" w:rsidRPr="00920DE7">
        <w:rPr>
          <w:rFonts w:ascii="Arial" w:eastAsia="Arial" w:hAnsi="Arial" w:cs="Arial"/>
          <w:color w:val="000000" w:themeColor="text1"/>
          <w:sz w:val="22"/>
          <w:szCs w:val="22"/>
        </w:rPr>
        <w:t>n, Landesverband der Volkshochschulen Schleswig-Holsteins e.</w:t>
      </w:r>
      <w:r w:rsidR="007E164F">
        <w:rPr>
          <w:rFonts w:ascii="Arial" w:eastAsia="Arial" w:hAnsi="Arial" w:cs="Arial"/>
          <w:color w:val="000000" w:themeColor="text1"/>
          <w:sz w:val="22"/>
          <w:szCs w:val="22"/>
        </w:rPr>
        <w:t xml:space="preserve"> </w:t>
      </w:r>
      <w:r w:rsidR="000D41E0" w:rsidRPr="00920DE7">
        <w:rPr>
          <w:rFonts w:ascii="Arial" w:eastAsia="Arial" w:hAnsi="Arial" w:cs="Arial"/>
          <w:color w:val="000000" w:themeColor="text1"/>
          <w:sz w:val="22"/>
          <w:szCs w:val="22"/>
        </w:rPr>
        <w:t xml:space="preserve">V. </w:t>
      </w:r>
      <w:r w:rsidR="001E74D3" w:rsidRPr="00920DE7">
        <w:rPr>
          <w:rFonts w:ascii="Arial" w:eastAsia="Arial" w:hAnsi="Arial" w:cs="Arial"/>
          <w:color w:val="000000" w:themeColor="text1"/>
          <w:sz w:val="22"/>
          <w:szCs w:val="22"/>
        </w:rPr>
        <w:t xml:space="preserve">und dem </w:t>
      </w:r>
      <w:proofErr w:type="spellStart"/>
      <w:r w:rsidR="001E74D3" w:rsidRPr="00920DE7">
        <w:rPr>
          <w:rFonts w:ascii="Arial" w:eastAsia="Arial" w:hAnsi="Arial" w:cs="Arial"/>
          <w:color w:val="000000" w:themeColor="text1"/>
          <w:sz w:val="22"/>
          <w:szCs w:val="22"/>
        </w:rPr>
        <w:t>LandesFrauenRat</w:t>
      </w:r>
      <w:proofErr w:type="spellEnd"/>
      <w:r w:rsidR="001E74D3" w:rsidRPr="00920DE7">
        <w:rPr>
          <w:rFonts w:ascii="Arial" w:eastAsia="Arial" w:hAnsi="Arial" w:cs="Arial"/>
          <w:color w:val="000000" w:themeColor="text1"/>
          <w:sz w:val="22"/>
          <w:szCs w:val="22"/>
        </w:rPr>
        <w:t xml:space="preserve"> Schleswig-Holstein</w:t>
      </w:r>
      <w:r w:rsidR="00364AC2">
        <w:rPr>
          <w:rFonts w:ascii="Arial" w:eastAsia="Arial" w:hAnsi="Arial" w:cs="Arial"/>
          <w:color w:val="000000" w:themeColor="text1"/>
          <w:sz w:val="22"/>
          <w:szCs w:val="22"/>
        </w:rPr>
        <w:t xml:space="preserve"> e.V</w:t>
      </w:r>
      <w:r w:rsidR="001E74D3" w:rsidRPr="00920DE7">
        <w:rPr>
          <w:rFonts w:ascii="Arial" w:eastAsia="Arial" w:hAnsi="Arial" w:cs="Arial"/>
          <w:color w:val="000000" w:themeColor="text1"/>
          <w:sz w:val="22"/>
          <w:szCs w:val="22"/>
        </w:rPr>
        <w:t>.</w:t>
      </w:r>
    </w:p>
    <w:p w14:paraId="0A749CE9" w14:textId="1708C7A3" w:rsidR="008E4D27" w:rsidRDefault="008E4D27" w:rsidP="00920DE7">
      <w:pPr>
        <w:spacing w:after="80" w:line="360" w:lineRule="exact"/>
        <w:jc w:val="both"/>
        <w:rPr>
          <w:rFonts w:ascii="Arial" w:eastAsia="Arial" w:hAnsi="Arial" w:cs="Arial"/>
          <w:color w:val="000000" w:themeColor="text1"/>
          <w:sz w:val="22"/>
          <w:szCs w:val="22"/>
        </w:rPr>
      </w:pPr>
      <w:r w:rsidRPr="00920DE7">
        <w:rPr>
          <w:rFonts w:ascii="Arial" w:eastAsia="Arial" w:hAnsi="Arial" w:cs="Arial"/>
          <w:color w:val="000000" w:themeColor="text1"/>
          <w:sz w:val="22"/>
          <w:szCs w:val="22"/>
        </w:rPr>
        <w:t>Für alle, die nicht live dabei sein können: Die Sendung zur Veranstaltung gibt’s am 26. Januar 2025 um 20</w:t>
      </w:r>
      <w:r w:rsidR="00C7157F">
        <w:rPr>
          <w:rFonts w:ascii="Arial" w:eastAsia="Arial" w:hAnsi="Arial" w:cs="Arial"/>
          <w:color w:val="000000" w:themeColor="text1"/>
          <w:sz w:val="22"/>
          <w:szCs w:val="22"/>
        </w:rPr>
        <w:t>:</w:t>
      </w:r>
      <w:r w:rsidRPr="00920DE7">
        <w:rPr>
          <w:rFonts w:ascii="Arial" w:eastAsia="Arial" w:hAnsi="Arial" w:cs="Arial"/>
          <w:color w:val="000000" w:themeColor="text1"/>
          <w:sz w:val="22"/>
          <w:szCs w:val="22"/>
        </w:rPr>
        <w:t xml:space="preserve">00 Uhr im NDR </w:t>
      </w:r>
      <w:r w:rsidR="00920DE7">
        <w:rPr>
          <w:rFonts w:ascii="Arial" w:eastAsia="Arial" w:hAnsi="Arial" w:cs="Arial"/>
          <w:color w:val="000000" w:themeColor="text1"/>
          <w:sz w:val="22"/>
          <w:szCs w:val="22"/>
        </w:rPr>
        <w:t>»</w:t>
      </w:r>
      <w:r w:rsidRPr="00920DE7">
        <w:rPr>
          <w:rFonts w:ascii="Arial" w:eastAsia="Arial" w:hAnsi="Arial" w:cs="Arial"/>
          <w:color w:val="000000" w:themeColor="text1"/>
          <w:sz w:val="22"/>
          <w:szCs w:val="22"/>
        </w:rPr>
        <w:t>Sonntagsstudio</w:t>
      </w:r>
      <w:r w:rsidR="00920DE7">
        <w:rPr>
          <w:rFonts w:ascii="Arial" w:eastAsia="Arial" w:hAnsi="Arial" w:cs="Arial"/>
          <w:color w:val="000000" w:themeColor="text1"/>
          <w:sz w:val="22"/>
          <w:szCs w:val="22"/>
        </w:rPr>
        <w:t>«</w:t>
      </w:r>
      <w:r w:rsidRPr="00920DE7">
        <w:rPr>
          <w:rFonts w:ascii="Arial" w:eastAsia="Arial" w:hAnsi="Arial" w:cs="Arial"/>
          <w:color w:val="000000" w:themeColor="text1"/>
          <w:sz w:val="22"/>
          <w:szCs w:val="22"/>
        </w:rPr>
        <w:t>.</w:t>
      </w:r>
    </w:p>
    <w:p w14:paraId="0BA5C94B" w14:textId="61CBD1A8" w:rsidR="00920DE7" w:rsidRPr="00127991" w:rsidRDefault="00920DE7" w:rsidP="00920DE7">
      <w:pPr>
        <w:spacing w:line="360" w:lineRule="exact"/>
        <w:rPr>
          <w:rFonts w:ascii="Arial" w:eastAsia="Arial" w:hAnsi="Arial" w:cs="Arial"/>
          <w:b/>
          <w:bCs/>
          <w:color w:val="000000" w:themeColor="text1"/>
          <w:sz w:val="22"/>
          <w:szCs w:val="22"/>
        </w:rPr>
      </w:pPr>
      <w:r>
        <w:rPr>
          <w:rFonts w:ascii="Arial" w:eastAsia="Arial" w:hAnsi="Arial" w:cs="Arial"/>
          <w:b/>
          <w:bCs/>
          <w:color w:val="000000" w:themeColor="text1"/>
          <w:sz w:val="22"/>
          <w:szCs w:val="22"/>
        </w:rPr>
        <w:t>»</w:t>
      </w:r>
      <w:r w:rsidRPr="00127991">
        <w:rPr>
          <w:rFonts w:ascii="Arial" w:eastAsia="Arial" w:hAnsi="Arial" w:cs="Arial"/>
          <w:b/>
          <w:bCs/>
          <w:color w:val="000000" w:themeColor="text1"/>
          <w:sz w:val="22"/>
          <w:szCs w:val="22"/>
        </w:rPr>
        <w:t>Der Norden liest – Die Herbsttour</w:t>
      </w:r>
      <w:r>
        <w:rPr>
          <w:rFonts w:ascii="Arial" w:eastAsia="Arial" w:hAnsi="Arial" w:cs="Arial"/>
          <w:b/>
          <w:bCs/>
          <w:color w:val="000000" w:themeColor="text1"/>
          <w:sz w:val="22"/>
          <w:szCs w:val="22"/>
        </w:rPr>
        <w:t>«</w:t>
      </w:r>
      <w:r w:rsidRPr="00127991">
        <w:rPr>
          <w:rFonts w:ascii="Arial" w:eastAsia="Arial" w:hAnsi="Arial" w:cs="Arial"/>
          <w:b/>
          <w:bCs/>
          <w:color w:val="000000" w:themeColor="text1"/>
          <w:sz w:val="22"/>
          <w:szCs w:val="22"/>
        </w:rPr>
        <w:t xml:space="preserve"> von NDR Kultur</w:t>
      </w:r>
    </w:p>
    <w:p w14:paraId="4EE12330" w14:textId="52C43800" w:rsidR="00B31DB2" w:rsidRPr="00920DE7" w:rsidRDefault="00920DE7" w:rsidP="00920DE7">
      <w:pPr>
        <w:spacing w:after="80" w:line="360" w:lineRule="exact"/>
        <w:rPr>
          <w:rFonts w:ascii="Arial" w:eastAsia="Arial" w:hAnsi="Arial" w:cs="Arial"/>
          <w:color w:val="000000" w:themeColor="text1"/>
          <w:sz w:val="22"/>
          <w:szCs w:val="22"/>
        </w:rPr>
      </w:pPr>
      <w:r w:rsidRPr="00127991">
        <w:rPr>
          <w:rFonts w:ascii="Arial" w:eastAsia="Arial" w:hAnsi="Arial" w:cs="Arial"/>
          <w:color w:val="000000" w:themeColor="text1"/>
          <w:sz w:val="22"/>
          <w:szCs w:val="22"/>
        </w:rPr>
        <w:t xml:space="preserve">Seit 2006 präsentiert die Herbsttour der NDR Kultur-Reihe </w:t>
      </w:r>
      <w:r>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Der Norden liest</w:t>
      </w:r>
      <w:r>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 xml:space="preserve"> norddeutsche Autorinnen und Autoren und deren Themen. Dieser </w:t>
      </w:r>
      <w:r>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 xml:space="preserve">Walk </w:t>
      </w:r>
      <w:proofErr w:type="spellStart"/>
      <w:r w:rsidRPr="00127991">
        <w:rPr>
          <w:rFonts w:ascii="Arial" w:eastAsia="Arial" w:hAnsi="Arial" w:cs="Arial"/>
          <w:color w:val="000000" w:themeColor="text1"/>
          <w:sz w:val="22"/>
          <w:szCs w:val="22"/>
        </w:rPr>
        <w:t>of</w:t>
      </w:r>
      <w:proofErr w:type="spellEnd"/>
      <w:r w:rsidRPr="00127991">
        <w:rPr>
          <w:rFonts w:ascii="Arial" w:eastAsia="Arial" w:hAnsi="Arial" w:cs="Arial"/>
          <w:color w:val="000000" w:themeColor="text1"/>
          <w:sz w:val="22"/>
          <w:szCs w:val="22"/>
        </w:rPr>
        <w:t xml:space="preserve"> </w:t>
      </w:r>
      <w:proofErr w:type="spellStart"/>
      <w:r w:rsidRPr="00127991">
        <w:rPr>
          <w:rFonts w:ascii="Arial" w:eastAsia="Arial" w:hAnsi="Arial" w:cs="Arial"/>
          <w:color w:val="000000" w:themeColor="text1"/>
          <w:sz w:val="22"/>
          <w:szCs w:val="22"/>
        </w:rPr>
        <w:t>Fame</w:t>
      </w:r>
      <w:proofErr w:type="spellEnd"/>
      <w:r>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 xml:space="preserve"> der Literatur im Norden bietet spannende Begegnungen – oft an Originalschauplätzen – </w:t>
      </w:r>
      <w:r w:rsidRPr="00127991">
        <w:rPr>
          <w:rFonts w:ascii="Arial" w:hAnsi="Arial" w:cs="Arial"/>
          <w:color w:val="000000"/>
          <w:sz w:val="22"/>
          <w:szCs w:val="22"/>
        </w:rPr>
        <w:t>von Schleswig-Holstein über Hamburg bis nach Mecklenburg</w:t>
      </w:r>
      <w:r>
        <w:rPr>
          <w:rFonts w:ascii="Arial" w:hAnsi="Arial" w:cs="Arial"/>
          <w:color w:val="000000"/>
          <w:sz w:val="22"/>
          <w:szCs w:val="22"/>
        </w:rPr>
        <w:t>-</w:t>
      </w:r>
      <w:r w:rsidRPr="00127991">
        <w:rPr>
          <w:rFonts w:ascii="Arial" w:hAnsi="Arial" w:cs="Arial"/>
          <w:color w:val="000000"/>
          <w:sz w:val="22"/>
          <w:szCs w:val="22"/>
        </w:rPr>
        <w:t>Vorpommern und Niedersachsen</w:t>
      </w:r>
      <w:r w:rsidRPr="00127991">
        <w:rPr>
          <w:rFonts w:ascii="Arial" w:eastAsia="Arial" w:hAnsi="Arial" w:cs="Arial"/>
          <w:color w:val="000000" w:themeColor="text1"/>
          <w:sz w:val="22"/>
          <w:szCs w:val="22"/>
        </w:rPr>
        <w:t xml:space="preserve">. Organisiert von der Kulturagentur </w:t>
      </w:r>
      <w:r>
        <w:rPr>
          <w:rFonts w:ascii="Arial" w:eastAsia="Arial" w:hAnsi="Arial" w:cs="Arial"/>
          <w:color w:val="000000" w:themeColor="text1"/>
          <w:sz w:val="22"/>
          <w:szCs w:val="22"/>
        </w:rPr>
        <w:t>HEINEKOMM</w:t>
      </w:r>
      <w:r w:rsidRPr="00127991">
        <w:rPr>
          <w:rFonts w:ascii="Arial" w:eastAsia="Arial" w:hAnsi="Arial" w:cs="Arial"/>
          <w:color w:val="000000" w:themeColor="text1"/>
          <w:sz w:val="22"/>
          <w:szCs w:val="22"/>
        </w:rPr>
        <w:t xml:space="preserve"> und unterstützt von renommierten regionalen Partnern, feiert die </w:t>
      </w:r>
      <w:r>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Herbsttour</w:t>
      </w:r>
      <w:r>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 xml:space="preserve"> die Vielfalt der norddeutschen Literatur.</w:t>
      </w:r>
      <w:r w:rsidR="0043044E" w:rsidRPr="00920DE7">
        <w:rPr>
          <w:rFonts w:ascii="Avenir" w:eastAsia="Arial" w:hAnsi="Avenir" w:cstheme="minorHAnsi"/>
          <w:color w:val="000000" w:themeColor="text1"/>
          <w:sz w:val="22"/>
          <w:szCs w:val="22"/>
        </w:rPr>
        <w:t xml:space="preserve"> </w:t>
      </w:r>
    </w:p>
    <w:sectPr w:rsidR="00B31DB2" w:rsidRPr="00920DE7" w:rsidSect="00D76A50">
      <w:headerReference w:type="default" r:id="rId7"/>
      <w:footerReference w:type="default" r:id="rId8"/>
      <w:pgSz w:w="11906" w:h="16838"/>
      <w:pgMar w:top="1134" w:right="1134" w:bottom="170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D08F0" w14:textId="77777777" w:rsidR="005E2B73" w:rsidRDefault="005E2B73">
      <w:pPr>
        <w:rPr>
          <w:rFonts w:hint="eastAsia"/>
        </w:rPr>
      </w:pPr>
      <w:r>
        <w:separator/>
      </w:r>
    </w:p>
  </w:endnote>
  <w:endnote w:type="continuationSeparator" w:id="0">
    <w:p w14:paraId="02999BF5" w14:textId="77777777" w:rsidR="005E2B73" w:rsidRDefault="005E2B7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20B0604020202020204"/>
    <w:charset w:val="86"/>
    <w:family w:val="swiss"/>
    <w:pitch w:val="variable"/>
    <w:sig w:usb0="A00002FF" w:usb1="7ACFFDFB" w:usb2="00000017"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NDRSans">
    <w:panose1 w:val="020B0604020202020204"/>
    <w:charset w:val="00"/>
    <w:family w:val="auto"/>
    <w:notTrueType/>
    <w:pitch w:val="variable"/>
    <w:sig w:usb0="800000AF" w:usb1="1000204A" w:usb2="00000000" w:usb3="00000000" w:csb0="00000093" w:csb1="00000000"/>
  </w:font>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27961" w14:textId="77777777" w:rsidR="00920DE7" w:rsidRPr="00AC0076" w:rsidRDefault="00920DE7" w:rsidP="00920DE7">
    <w:pPr>
      <w:spacing w:line="260" w:lineRule="exact"/>
      <w:jc w:val="both"/>
      <w:rPr>
        <w:rFonts w:ascii="Arial" w:eastAsia="Arial" w:hAnsi="Arial" w:cs="Arial"/>
        <w:color w:val="0D0D0D" w:themeColor="text1" w:themeTint="F2"/>
        <w:sz w:val="18"/>
        <w:szCs w:val="18"/>
      </w:rPr>
    </w:pPr>
    <w:r w:rsidRPr="00AC0076">
      <w:rPr>
        <w:rFonts w:ascii="Arial" w:eastAsia="Arial" w:hAnsi="Arial" w:cs="Arial"/>
        <w:color w:val="0D0D0D" w:themeColor="text1" w:themeTint="F2"/>
        <w:sz w:val="18"/>
        <w:szCs w:val="18"/>
      </w:rPr>
      <w:t xml:space="preserve">Informationen zur Veranstaltungsreihe und Termin-Übersicht unter </w:t>
    </w:r>
    <w:r w:rsidRPr="00AC0076">
      <w:rPr>
        <w:rFonts w:ascii="Arial" w:eastAsia="Arial" w:hAnsi="Arial" w:cs="Arial"/>
        <w:sz w:val="18"/>
        <w:szCs w:val="18"/>
      </w:rPr>
      <w:t>www.ndr.de/dernordenliest</w:t>
    </w:r>
    <w:r w:rsidRPr="00AC0076">
      <w:rPr>
        <w:rFonts w:ascii="Arial" w:eastAsia="Arial" w:hAnsi="Arial" w:cs="Arial"/>
        <w:color w:val="0D0D0D" w:themeColor="text1" w:themeTint="F2"/>
        <w:sz w:val="18"/>
        <w:szCs w:val="18"/>
      </w:rPr>
      <w:t>.</w:t>
    </w:r>
  </w:p>
  <w:p w14:paraId="436772C0" w14:textId="77777777" w:rsidR="00920DE7" w:rsidRPr="00AC0076" w:rsidRDefault="00920DE7" w:rsidP="00920DE7">
    <w:pPr>
      <w:spacing w:line="260" w:lineRule="exact"/>
      <w:jc w:val="both"/>
      <w:rPr>
        <w:rFonts w:ascii="Arial" w:eastAsia="Arial" w:hAnsi="Arial" w:cs="Arial"/>
        <w:color w:val="000000" w:themeColor="text1"/>
        <w:sz w:val="18"/>
        <w:szCs w:val="18"/>
      </w:rPr>
    </w:pPr>
    <w:r w:rsidRPr="00AC0076">
      <w:rPr>
        <w:rFonts w:ascii="Arial" w:eastAsia="Arial" w:hAnsi="Arial" w:cs="Arial"/>
        <w:color w:val="000000" w:themeColor="text1"/>
        <w:sz w:val="18"/>
        <w:szCs w:val="18"/>
      </w:rPr>
      <w:t xml:space="preserve">Pressekontakt: HEINEKOMM Ereignis I Kommunikation – Tina Voigt · 0173/669 60 07 · </w:t>
    </w:r>
    <w:r w:rsidRPr="00AC0076">
      <w:rPr>
        <w:rFonts w:ascii="Arial" w:eastAsia="Arial" w:hAnsi="Arial" w:cs="Arial"/>
        <w:sz w:val="18"/>
        <w:szCs w:val="18"/>
      </w:rPr>
      <w:t>presse@heinekomm.de</w:t>
    </w:r>
    <w:r w:rsidRPr="00AC0076">
      <w:rPr>
        <w:rFonts w:ascii="Arial" w:eastAsia="Arial" w:hAnsi="Arial" w:cs="Arial"/>
        <w:color w:val="000000" w:themeColor="text1"/>
        <w:sz w:val="18"/>
        <w:szCs w:val="18"/>
      </w:rPr>
      <w:t xml:space="preserve"> </w:t>
    </w:r>
  </w:p>
  <w:p w14:paraId="7001F865" w14:textId="639B1297" w:rsidR="00920DE7" w:rsidRPr="00920DE7" w:rsidRDefault="00920DE7" w:rsidP="00920DE7">
    <w:pPr>
      <w:spacing w:line="260" w:lineRule="exact"/>
      <w:jc w:val="both"/>
      <w:rPr>
        <w:rFonts w:ascii="Arial" w:eastAsia="Arial" w:hAnsi="Arial" w:cs="Arial"/>
        <w:color w:val="000000" w:themeColor="text1"/>
        <w:sz w:val="18"/>
        <w:szCs w:val="18"/>
        <w:lang w:val="en-US"/>
      </w:rPr>
    </w:pPr>
    <w:proofErr w:type="spellStart"/>
    <w:r w:rsidRPr="00AC0076">
      <w:rPr>
        <w:rFonts w:ascii="Arial" w:eastAsia="Arial" w:hAnsi="Arial" w:cs="Arial"/>
        <w:color w:val="000000" w:themeColor="text1"/>
        <w:sz w:val="18"/>
        <w:szCs w:val="18"/>
        <w:lang w:val="en-US"/>
      </w:rPr>
      <w:t>Pressedownload</w:t>
    </w:r>
    <w:proofErr w:type="spellEnd"/>
    <w:r w:rsidRPr="00AC0076">
      <w:rPr>
        <w:rFonts w:ascii="Arial" w:eastAsia="Arial" w:hAnsi="Arial" w:cs="Arial"/>
        <w:color w:val="000000" w:themeColor="text1"/>
        <w:sz w:val="18"/>
        <w:szCs w:val="18"/>
        <w:lang w:val="en-US"/>
      </w:rPr>
      <w:t xml:space="preserve">: </w:t>
    </w:r>
    <w:r w:rsidRPr="00AC0076">
      <w:rPr>
        <w:rFonts w:ascii="Arial" w:eastAsia="Arial" w:hAnsi="Arial" w:cs="Arial"/>
        <w:sz w:val="18"/>
        <w:szCs w:val="18"/>
        <w:lang w:val="en-US"/>
      </w:rPr>
      <w:t>www.heinekomm.de/presse-download</w:t>
    </w:r>
    <w:r w:rsidRPr="00AC0076">
      <w:rPr>
        <w:rFonts w:ascii="Arial" w:eastAsia="Arial" w:hAnsi="Arial" w:cs="Arial"/>
        <w:color w:val="000000" w:themeColor="text1"/>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E1B10" w14:textId="77777777" w:rsidR="005E2B73" w:rsidRDefault="005E2B73">
      <w:pPr>
        <w:rPr>
          <w:rFonts w:hint="eastAsia"/>
        </w:rPr>
      </w:pPr>
      <w:r>
        <w:rPr>
          <w:color w:val="000000"/>
        </w:rPr>
        <w:separator/>
      </w:r>
    </w:p>
  </w:footnote>
  <w:footnote w:type="continuationSeparator" w:id="0">
    <w:p w14:paraId="15A8F9AB" w14:textId="77777777" w:rsidR="005E2B73" w:rsidRDefault="005E2B7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F7330" w14:textId="34FEFE1E" w:rsidR="002816AE" w:rsidRPr="00920DE7" w:rsidRDefault="00920DE7" w:rsidP="00920DE7">
    <w:pPr>
      <w:pStyle w:val="Kopfzeile"/>
      <w:tabs>
        <w:tab w:val="center" w:pos="4819"/>
        <w:tab w:val="left" w:pos="7760"/>
      </w:tabs>
      <w:spacing w:after="480"/>
      <w:jc w:val="center"/>
      <w:rPr>
        <w:rFonts w:hint="eastAsia"/>
      </w:rPr>
    </w:pPr>
    <w:r>
      <w:rPr>
        <w:rFonts w:hint="eastAsia"/>
        <w:noProof/>
      </w:rPr>
      <w:drawing>
        <wp:inline distT="0" distB="0" distL="0" distR="0" wp14:anchorId="32499BF3" wp14:editId="4CF095D0">
          <wp:extent cx="2484000" cy="647646"/>
          <wp:effectExtent l="0" t="0" r="0" b="635"/>
          <wp:docPr id="891615055" name="Grafik 2"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15055" name="Grafik 2" descr="Ein Bild, das Text, Schrift, weiß, Logo enthält.&#10;&#10;Automatisch generierte Beschreibung"/>
                  <pic:cNvPicPr/>
                </pic:nvPicPr>
                <pic:blipFill rotWithShape="1">
                  <a:blip r:embed="rId1">
                    <a:extLst>
                      <a:ext uri="{28A0092B-C50C-407E-A947-70E740481C1C}">
                        <a14:useLocalDpi xmlns:a14="http://schemas.microsoft.com/office/drawing/2010/main" val="0"/>
                      </a:ext>
                    </a:extLst>
                  </a:blip>
                  <a:srcRect t="-1394" b="-1394"/>
                  <a:stretch/>
                </pic:blipFill>
                <pic:spPr>
                  <a:xfrm>
                    <a:off x="0" y="0"/>
                    <a:ext cx="2484000" cy="64764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B3B"/>
    <w:rsid w:val="00000A89"/>
    <w:rsid w:val="000029BA"/>
    <w:rsid w:val="00016617"/>
    <w:rsid w:val="000316AA"/>
    <w:rsid w:val="00044A42"/>
    <w:rsid w:val="000450FD"/>
    <w:rsid w:val="000451F0"/>
    <w:rsid w:val="00075FC2"/>
    <w:rsid w:val="000806E0"/>
    <w:rsid w:val="00095760"/>
    <w:rsid w:val="000D1104"/>
    <w:rsid w:val="000D41E0"/>
    <w:rsid w:val="001028DC"/>
    <w:rsid w:val="0011476D"/>
    <w:rsid w:val="00124119"/>
    <w:rsid w:val="00187973"/>
    <w:rsid w:val="00195F2E"/>
    <w:rsid w:val="001B0513"/>
    <w:rsid w:val="001D1B9A"/>
    <w:rsid w:val="001D37E3"/>
    <w:rsid w:val="001E1C94"/>
    <w:rsid w:val="001E7285"/>
    <w:rsid w:val="001E74D3"/>
    <w:rsid w:val="002007B8"/>
    <w:rsid w:val="00204473"/>
    <w:rsid w:val="00205CFF"/>
    <w:rsid w:val="002079BF"/>
    <w:rsid w:val="0022396E"/>
    <w:rsid w:val="00223A47"/>
    <w:rsid w:val="002336FD"/>
    <w:rsid w:val="002352F8"/>
    <w:rsid w:val="00241E79"/>
    <w:rsid w:val="0025597E"/>
    <w:rsid w:val="00257C99"/>
    <w:rsid w:val="0026010E"/>
    <w:rsid w:val="0026256C"/>
    <w:rsid w:val="002816AE"/>
    <w:rsid w:val="002962FD"/>
    <w:rsid w:val="002C398B"/>
    <w:rsid w:val="002C3EEA"/>
    <w:rsid w:val="002F2758"/>
    <w:rsid w:val="0030419C"/>
    <w:rsid w:val="00304C15"/>
    <w:rsid w:val="0033483C"/>
    <w:rsid w:val="003375BA"/>
    <w:rsid w:val="00337CFB"/>
    <w:rsid w:val="003461AF"/>
    <w:rsid w:val="0034715B"/>
    <w:rsid w:val="0036184F"/>
    <w:rsid w:val="00364AC2"/>
    <w:rsid w:val="003767D0"/>
    <w:rsid w:val="00385E81"/>
    <w:rsid w:val="00393E9F"/>
    <w:rsid w:val="003C13FE"/>
    <w:rsid w:val="003D56F7"/>
    <w:rsid w:val="003F058A"/>
    <w:rsid w:val="004142F1"/>
    <w:rsid w:val="0042334D"/>
    <w:rsid w:val="00423AD7"/>
    <w:rsid w:val="0043044E"/>
    <w:rsid w:val="00446C27"/>
    <w:rsid w:val="00474D8A"/>
    <w:rsid w:val="00480309"/>
    <w:rsid w:val="00495882"/>
    <w:rsid w:val="004C5F59"/>
    <w:rsid w:val="004D1508"/>
    <w:rsid w:val="004E0360"/>
    <w:rsid w:val="004F1DCD"/>
    <w:rsid w:val="004F3A0C"/>
    <w:rsid w:val="005079D6"/>
    <w:rsid w:val="00516B1E"/>
    <w:rsid w:val="00526980"/>
    <w:rsid w:val="00530B20"/>
    <w:rsid w:val="00532A40"/>
    <w:rsid w:val="00532AED"/>
    <w:rsid w:val="0053799F"/>
    <w:rsid w:val="005420C5"/>
    <w:rsid w:val="00565326"/>
    <w:rsid w:val="0057053D"/>
    <w:rsid w:val="00571A6E"/>
    <w:rsid w:val="00586E50"/>
    <w:rsid w:val="00595EC6"/>
    <w:rsid w:val="005D425A"/>
    <w:rsid w:val="005E2B73"/>
    <w:rsid w:val="005E685F"/>
    <w:rsid w:val="005F58E9"/>
    <w:rsid w:val="006115A3"/>
    <w:rsid w:val="006118CA"/>
    <w:rsid w:val="00622C2C"/>
    <w:rsid w:val="006471F8"/>
    <w:rsid w:val="006603D4"/>
    <w:rsid w:val="006A018F"/>
    <w:rsid w:val="006B0C21"/>
    <w:rsid w:val="006B3020"/>
    <w:rsid w:val="006D2C63"/>
    <w:rsid w:val="006D539D"/>
    <w:rsid w:val="006E69BA"/>
    <w:rsid w:val="006F5540"/>
    <w:rsid w:val="007073BB"/>
    <w:rsid w:val="00721094"/>
    <w:rsid w:val="00737C60"/>
    <w:rsid w:val="00744414"/>
    <w:rsid w:val="007618C4"/>
    <w:rsid w:val="007939E9"/>
    <w:rsid w:val="007B3A16"/>
    <w:rsid w:val="007C4FB1"/>
    <w:rsid w:val="007D0FA1"/>
    <w:rsid w:val="007D532B"/>
    <w:rsid w:val="007D786D"/>
    <w:rsid w:val="007E164F"/>
    <w:rsid w:val="007F1114"/>
    <w:rsid w:val="008112F6"/>
    <w:rsid w:val="00811384"/>
    <w:rsid w:val="00820BFB"/>
    <w:rsid w:val="00821C14"/>
    <w:rsid w:val="008612CE"/>
    <w:rsid w:val="00873E61"/>
    <w:rsid w:val="008A52E6"/>
    <w:rsid w:val="008A6386"/>
    <w:rsid w:val="008C4193"/>
    <w:rsid w:val="008C7A4F"/>
    <w:rsid w:val="008E4D27"/>
    <w:rsid w:val="00901C2C"/>
    <w:rsid w:val="00910E8C"/>
    <w:rsid w:val="00920DE7"/>
    <w:rsid w:val="00936221"/>
    <w:rsid w:val="0096039B"/>
    <w:rsid w:val="00970EAB"/>
    <w:rsid w:val="009746D4"/>
    <w:rsid w:val="009A2BCA"/>
    <w:rsid w:val="009A443D"/>
    <w:rsid w:val="009B21B6"/>
    <w:rsid w:val="009C2A4D"/>
    <w:rsid w:val="009E5254"/>
    <w:rsid w:val="009F453D"/>
    <w:rsid w:val="009F590F"/>
    <w:rsid w:val="00A328D2"/>
    <w:rsid w:val="00A54BDA"/>
    <w:rsid w:val="00A64E4B"/>
    <w:rsid w:val="00A67ADC"/>
    <w:rsid w:val="00A72F96"/>
    <w:rsid w:val="00A97BD0"/>
    <w:rsid w:val="00AB5981"/>
    <w:rsid w:val="00AD21AB"/>
    <w:rsid w:val="00B04DD2"/>
    <w:rsid w:val="00B16435"/>
    <w:rsid w:val="00B31DB2"/>
    <w:rsid w:val="00B531CA"/>
    <w:rsid w:val="00B55F5D"/>
    <w:rsid w:val="00B73670"/>
    <w:rsid w:val="00B966D5"/>
    <w:rsid w:val="00BA71BB"/>
    <w:rsid w:val="00BA7CCA"/>
    <w:rsid w:val="00BD4D57"/>
    <w:rsid w:val="00BF3B5C"/>
    <w:rsid w:val="00C40CF0"/>
    <w:rsid w:val="00C41B65"/>
    <w:rsid w:val="00C4222E"/>
    <w:rsid w:val="00C65B3B"/>
    <w:rsid w:val="00C71356"/>
    <w:rsid w:val="00C7157F"/>
    <w:rsid w:val="00C81F28"/>
    <w:rsid w:val="00CA3745"/>
    <w:rsid w:val="00CA5173"/>
    <w:rsid w:val="00CA572B"/>
    <w:rsid w:val="00CC5D1E"/>
    <w:rsid w:val="00CC7CF5"/>
    <w:rsid w:val="00CD6A6D"/>
    <w:rsid w:val="00CD7738"/>
    <w:rsid w:val="00CF5589"/>
    <w:rsid w:val="00D00497"/>
    <w:rsid w:val="00D02870"/>
    <w:rsid w:val="00D2739D"/>
    <w:rsid w:val="00D27D74"/>
    <w:rsid w:val="00D35164"/>
    <w:rsid w:val="00D62E1A"/>
    <w:rsid w:val="00D635DC"/>
    <w:rsid w:val="00D76A50"/>
    <w:rsid w:val="00D90457"/>
    <w:rsid w:val="00DA1775"/>
    <w:rsid w:val="00DA3F50"/>
    <w:rsid w:val="00DB500A"/>
    <w:rsid w:val="00E01E9F"/>
    <w:rsid w:val="00E10E7E"/>
    <w:rsid w:val="00E35FD9"/>
    <w:rsid w:val="00E6773D"/>
    <w:rsid w:val="00E728AD"/>
    <w:rsid w:val="00E813C9"/>
    <w:rsid w:val="00E90B27"/>
    <w:rsid w:val="00E91391"/>
    <w:rsid w:val="00E9417C"/>
    <w:rsid w:val="00E94A85"/>
    <w:rsid w:val="00EC01DA"/>
    <w:rsid w:val="00EC7574"/>
    <w:rsid w:val="00ED329C"/>
    <w:rsid w:val="00EF7157"/>
    <w:rsid w:val="00F012CF"/>
    <w:rsid w:val="00F43784"/>
    <w:rsid w:val="00F453C1"/>
    <w:rsid w:val="00F5224B"/>
    <w:rsid w:val="00FD0D4D"/>
    <w:rsid w:val="00FE3F69"/>
    <w:rsid w:val="00FE7B70"/>
    <w:rsid w:val="00FF5F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FBFB"/>
  <w15:docId w15:val="{194C20C1-76B7-A04B-B541-5DCA7279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utor">
    <w:name w:val="Autor"/>
    <w:basedOn w:val="Standard"/>
    <w:rPr>
      <w:rFonts w:ascii="Arial" w:eastAsia="Arial" w:hAnsi="Arial" w:cs="Arial"/>
      <w:b/>
      <w:lang w:val="en-GB"/>
    </w:rPr>
  </w:style>
  <w:style w:type="character" w:customStyle="1" w:styleId="Internetlink">
    <w:name w:val="Internet link"/>
    <w:basedOn w:val="Absatz-Standardschriftart"/>
    <w:rPr>
      <w:color w:val="0000FF"/>
      <w:u w:val="single"/>
    </w:rPr>
  </w:style>
  <w:style w:type="character" w:customStyle="1" w:styleId="VisitedInternetLink">
    <w:name w:val="Visited Internet Link"/>
    <w:basedOn w:val="Absatz-Standardschriftart"/>
    <w:rPr>
      <w:color w:val="954F72"/>
      <w:u w:val="single"/>
    </w:rPr>
  </w:style>
  <w:style w:type="character" w:customStyle="1" w:styleId="apple-converted-space">
    <w:name w:val="apple-converted-space"/>
    <w:basedOn w:val="Absatz-Standardschriftart"/>
  </w:style>
  <w:style w:type="character" w:styleId="Hyperlink">
    <w:name w:val="Hyperlink"/>
    <w:basedOn w:val="Absatz-Standardschriftart"/>
    <w:uiPriority w:val="99"/>
    <w:unhideWhenUsed/>
    <w:rsid w:val="0030419C"/>
    <w:rPr>
      <w:color w:val="0000FF"/>
      <w:u w:val="single"/>
    </w:rPr>
  </w:style>
  <w:style w:type="character" w:styleId="NichtaufgelsteErwhnung">
    <w:name w:val="Unresolved Mention"/>
    <w:basedOn w:val="Absatz-Standardschriftart"/>
    <w:uiPriority w:val="99"/>
    <w:semiHidden/>
    <w:unhideWhenUsed/>
    <w:rsid w:val="003461AF"/>
    <w:rPr>
      <w:color w:val="605E5C"/>
      <w:shd w:val="clear" w:color="auto" w:fill="E1DFDD"/>
    </w:rPr>
  </w:style>
  <w:style w:type="paragraph" w:styleId="Kopfzeile">
    <w:name w:val="header"/>
    <w:basedOn w:val="Standard"/>
    <w:link w:val="KopfzeileZchn"/>
    <w:uiPriority w:val="99"/>
    <w:unhideWhenUsed/>
    <w:rsid w:val="000450FD"/>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0450FD"/>
    <w:rPr>
      <w:rFonts w:cs="Mangal"/>
      <w:szCs w:val="21"/>
    </w:rPr>
  </w:style>
  <w:style w:type="paragraph" w:styleId="Fuzeile">
    <w:name w:val="footer"/>
    <w:basedOn w:val="Standard"/>
    <w:link w:val="FuzeileZchn"/>
    <w:uiPriority w:val="99"/>
    <w:unhideWhenUsed/>
    <w:rsid w:val="000450FD"/>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0450FD"/>
    <w:rPr>
      <w:rFonts w:cs="Mangal"/>
      <w:szCs w:val="21"/>
    </w:rPr>
  </w:style>
  <w:style w:type="paragraph" w:styleId="berarbeitung">
    <w:name w:val="Revision"/>
    <w:hidden/>
    <w:uiPriority w:val="99"/>
    <w:semiHidden/>
    <w:rsid w:val="00D35164"/>
    <w:pPr>
      <w:suppressAutoHyphens w:val="0"/>
      <w:autoSpaceDN/>
      <w:textAlignment w:val="auto"/>
    </w:pPr>
    <w:rPr>
      <w:rFonts w:cs="Mangal"/>
      <w:szCs w:val="21"/>
    </w:rPr>
  </w:style>
  <w:style w:type="character" w:styleId="BesuchterLink">
    <w:name w:val="FollowedHyperlink"/>
    <w:basedOn w:val="Absatz-Standardschriftart"/>
    <w:uiPriority w:val="99"/>
    <w:semiHidden/>
    <w:unhideWhenUsed/>
    <w:rsid w:val="00595EC6"/>
    <w:rPr>
      <w:color w:val="954F72" w:themeColor="followedHyperlink"/>
      <w:u w:val="single"/>
    </w:rPr>
  </w:style>
  <w:style w:type="paragraph" w:customStyle="1" w:styleId="Flietext">
    <w:name w:val="Fließtext"/>
    <w:rsid w:val="006F5540"/>
    <w:pPr>
      <w:pBdr>
        <w:top w:val="nil"/>
        <w:left w:val="nil"/>
        <w:bottom w:val="nil"/>
        <w:right w:val="nil"/>
        <w:between w:val="nil"/>
        <w:bar w:val="nil"/>
      </w:pBdr>
      <w:suppressAutoHyphens w:val="0"/>
      <w:autoSpaceDN/>
      <w:spacing w:line="280" w:lineRule="exact"/>
      <w:textAlignment w:val="auto"/>
    </w:pPr>
    <w:rPr>
      <w:rFonts w:ascii="NDRSans" w:eastAsia="NDRSans" w:hAnsi="NDRSans" w:cs="NDRSans"/>
      <w:color w:val="000000"/>
      <w:kern w:val="0"/>
      <w:sz w:val="20"/>
      <w:szCs w:val="20"/>
      <w:u w:color="000000"/>
      <w:bdr w:val="nil"/>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2704">
      <w:bodyDiv w:val="1"/>
      <w:marLeft w:val="0"/>
      <w:marRight w:val="0"/>
      <w:marTop w:val="0"/>
      <w:marBottom w:val="0"/>
      <w:divBdr>
        <w:top w:val="none" w:sz="0" w:space="0" w:color="auto"/>
        <w:left w:val="none" w:sz="0" w:space="0" w:color="auto"/>
        <w:bottom w:val="none" w:sz="0" w:space="0" w:color="auto"/>
        <w:right w:val="none" w:sz="0" w:space="0" w:color="auto"/>
      </w:divBdr>
    </w:div>
    <w:div w:id="611792005">
      <w:bodyDiv w:val="1"/>
      <w:marLeft w:val="0"/>
      <w:marRight w:val="0"/>
      <w:marTop w:val="0"/>
      <w:marBottom w:val="0"/>
      <w:divBdr>
        <w:top w:val="none" w:sz="0" w:space="0" w:color="auto"/>
        <w:left w:val="none" w:sz="0" w:space="0" w:color="auto"/>
        <w:bottom w:val="none" w:sz="0" w:space="0" w:color="auto"/>
        <w:right w:val="none" w:sz="0" w:space="0" w:color="auto"/>
      </w:divBdr>
      <w:divsChild>
        <w:div w:id="1829898971">
          <w:marLeft w:val="0"/>
          <w:marRight w:val="0"/>
          <w:marTop w:val="0"/>
          <w:marBottom w:val="0"/>
          <w:divBdr>
            <w:top w:val="none" w:sz="0" w:space="0" w:color="auto"/>
            <w:left w:val="none" w:sz="0" w:space="0" w:color="auto"/>
            <w:bottom w:val="none" w:sz="0" w:space="0" w:color="auto"/>
            <w:right w:val="none" w:sz="0" w:space="0" w:color="auto"/>
          </w:divBdr>
        </w:div>
        <w:div w:id="258484992">
          <w:marLeft w:val="0"/>
          <w:marRight w:val="0"/>
          <w:marTop w:val="0"/>
          <w:marBottom w:val="0"/>
          <w:divBdr>
            <w:top w:val="none" w:sz="0" w:space="0" w:color="auto"/>
            <w:left w:val="none" w:sz="0" w:space="0" w:color="auto"/>
            <w:bottom w:val="none" w:sz="0" w:space="0" w:color="auto"/>
            <w:right w:val="none" w:sz="0" w:space="0" w:color="auto"/>
          </w:divBdr>
        </w:div>
      </w:divsChild>
    </w:div>
    <w:div w:id="733695976">
      <w:bodyDiv w:val="1"/>
      <w:marLeft w:val="0"/>
      <w:marRight w:val="0"/>
      <w:marTop w:val="0"/>
      <w:marBottom w:val="0"/>
      <w:divBdr>
        <w:top w:val="none" w:sz="0" w:space="0" w:color="auto"/>
        <w:left w:val="none" w:sz="0" w:space="0" w:color="auto"/>
        <w:bottom w:val="none" w:sz="0" w:space="0" w:color="auto"/>
        <w:right w:val="none" w:sz="0" w:space="0" w:color="auto"/>
      </w:divBdr>
      <w:divsChild>
        <w:div w:id="372920904">
          <w:marLeft w:val="0"/>
          <w:marRight w:val="0"/>
          <w:marTop w:val="0"/>
          <w:marBottom w:val="0"/>
          <w:divBdr>
            <w:top w:val="none" w:sz="0" w:space="0" w:color="auto"/>
            <w:left w:val="none" w:sz="0" w:space="0" w:color="auto"/>
            <w:bottom w:val="none" w:sz="0" w:space="0" w:color="auto"/>
            <w:right w:val="none" w:sz="0" w:space="0" w:color="auto"/>
          </w:divBdr>
        </w:div>
      </w:divsChild>
    </w:div>
    <w:div w:id="848524755">
      <w:bodyDiv w:val="1"/>
      <w:marLeft w:val="0"/>
      <w:marRight w:val="0"/>
      <w:marTop w:val="0"/>
      <w:marBottom w:val="0"/>
      <w:divBdr>
        <w:top w:val="none" w:sz="0" w:space="0" w:color="auto"/>
        <w:left w:val="none" w:sz="0" w:space="0" w:color="auto"/>
        <w:bottom w:val="none" w:sz="0" w:space="0" w:color="auto"/>
        <w:right w:val="none" w:sz="0" w:space="0" w:color="auto"/>
      </w:divBdr>
      <w:divsChild>
        <w:div w:id="1003632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870277">
              <w:marLeft w:val="0"/>
              <w:marRight w:val="0"/>
              <w:marTop w:val="0"/>
              <w:marBottom w:val="0"/>
              <w:divBdr>
                <w:top w:val="none" w:sz="0" w:space="0" w:color="auto"/>
                <w:left w:val="none" w:sz="0" w:space="0" w:color="auto"/>
                <w:bottom w:val="none" w:sz="0" w:space="0" w:color="auto"/>
                <w:right w:val="none" w:sz="0" w:space="0" w:color="auto"/>
              </w:divBdr>
              <w:divsChild>
                <w:div w:id="847211666">
                  <w:marLeft w:val="0"/>
                  <w:marRight w:val="0"/>
                  <w:marTop w:val="0"/>
                  <w:marBottom w:val="0"/>
                  <w:divBdr>
                    <w:top w:val="none" w:sz="0" w:space="0" w:color="auto"/>
                    <w:left w:val="none" w:sz="0" w:space="0" w:color="auto"/>
                    <w:bottom w:val="none" w:sz="0" w:space="0" w:color="auto"/>
                    <w:right w:val="none" w:sz="0" w:space="0" w:color="auto"/>
                  </w:divBdr>
                  <w:divsChild>
                    <w:div w:id="1819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08758">
      <w:bodyDiv w:val="1"/>
      <w:marLeft w:val="0"/>
      <w:marRight w:val="0"/>
      <w:marTop w:val="0"/>
      <w:marBottom w:val="0"/>
      <w:divBdr>
        <w:top w:val="none" w:sz="0" w:space="0" w:color="auto"/>
        <w:left w:val="none" w:sz="0" w:space="0" w:color="auto"/>
        <w:bottom w:val="none" w:sz="0" w:space="0" w:color="auto"/>
        <w:right w:val="none" w:sz="0" w:space="0" w:color="auto"/>
      </w:divBdr>
    </w:div>
    <w:div w:id="978803762">
      <w:bodyDiv w:val="1"/>
      <w:marLeft w:val="0"/>
      <w:marRight w:val="0"/>
      <w:marTop w:val="0"/>
      <w:marBottom w:val="0"/>
      <w:divBdr>
        <w:top w:val="none" w:sz="0" w:space="0" w:color="auto"/>
        <w:left w:val="none" w:sz="0" w:space="0" w:color="auto"/>
        <w:bottom w:val="none" w:sz="0" w:space="0" w:color="auto"/>
        <w:right w:val="none" w:sz="0" w:space="0" w:color="auto"/>
      </w:divBdr>
      <w:divsChild>
        <w:div w:id="514029841">
          <w:marLeft w:val="0"/>
          <w:marRight w:val="0"/>
          <w:marTop w:val="0"/>
          <w:marBottom w:val="0"/>
          <w:divBdr>
            <w:top w:val="none" w:sz="0" w:space="0" w:color="auto"/>
            <w:left w:val="none" w:sz="0" w:space="0" w:color="auto"/>
            <w:bottom w:val="none" w:sz="0" w:space="0" w:color="auto"/>
            <w:right w:val="none" w:sz="0" w:space="0" w:color="auto"/>
          </w:divBdr>
        </w:div>
        <w:div w:id="548423549">
          <w:marLeft w:val="0"/>
          <w:marRight w:val="0"/>
          <w:marTop w:val="0"/>
          <w:marBottom w:val="0"/>
          <w:divBdr>
            <w:top w:val="none" w:sz="0" w:space="0" w:color="auto"/>
            <w:left w:val="none" w:sz="0" w:space="0" w:color="auto"/>
            <w:bottom w:val="none" w:sz="0" w:space="0" w:color="auto"/>
            <w:right w:val="none" w:sz="0" w:space="0" w:color="auto"/>
          </w:divBdr>
        </w:div>
        <w:div w:id="416243824">
          <w:marLeft w:val="0"/>
          <w:marRight w:val="0"/>
          <w:marTop w:val="0"/>
          <w:marBottom w:val="0"/>
          <w:divBdr>
            <w:top w:val="none" w:sz="0" w:space="0" w:color="auto"/>
            <w:left w:val="none" w:sz="0" w:space="0" w:color="auto"/>
            <w:bottom w:val="none" w:sz="0" w:space="0" w:color="auto"/>
            <w:right w:val="none" w:sz="0" w:space="0" w:color="auto"/>
          </w:divBdr>
        </w:div>
        <w:div w:id="1586303254">
          <w:marLeft w:val="0"/>
          <w:marRight w:val="0"/>
          <w:marTop w:val="0"/>
          <w:marBottom w:val="0"/>
          <w:divBdr>
            <w:top w:val="none" w:sz="0" w:space="0" w:color="auto"/>
            <w:left w:val="none" w:sz="0" w:space="0" w:color="auto"/>
            <w:bottom w:val="none" w:sz="0" w:space="0" w:color="auto"/>
            <w:right w:val="none" w:sz="0" w:space="0" w:color="auto"/>
          </w:divBdr>
        </w:div>
        <w:div w:id="2097479711">
          <w:marLeft w:val="0"/>
          <w:marRight w:val="0"/>
          <w:marTop w:val="0"/>
          <w:marBottom w:val="0"/>
          <w:divBdr>
            <w:top w:val="none" w:sz="0" w:space="0" w:color="auto"/>
            <w:left w:val="none" w:sz="0" w:space="0" w:color="auto"/>
            <w:bottom w:val="none" w:sz="0" w:space="0" w:color="auto"/>
            <w:right w:val="none" w:sz="0" w:space="0" w:color="auto"/>
          </w:divBdr>
        </w:div>
        <w:div w:id="946035683">
          <w:marLeft w:val="0"/>
          <w:marRight w:val="0"/>
          <w:marTop w:val="0"/>
          <w:marBottom w:val="0"/>
          <w:divBdr>
            <w:top w:val="none" w:sz="0" w:space="0" w:color="auto"/>
            <w:left w:val="none" w:sz="0" w:space="0" w:color="auto"/>
            <w:bottom w:val="none" w:sz="0" w:space="0" w:color="auto"/>
            <w:right w:val="none" w:sz="0" w:space="0" w:color="auto"/>
          </w:divBdr>
        </w:div>
      </w:divsChild>
    </w:div>
    <w:div w:id="1266767725">
      <w:bodyDiv w:val="1"/>
      <w:marLeft w:val="0"/>
      <w:marRight w:val="0"/>
      <w:marTop w:val="0"/>
      <w:marBottom w:val="0"/>
      <w:divBdr>
        <w:top w:val="none" w:sz="0" w:space="0" w:color="auto"/>
        <w:left w:val="none" w:sz="0" w:space="0" w:color="auto"/>
        <w:bottom w:val="none" w:sz="0" w:space="0" w:color="auto"/>
        <w:right w:val="none" w:sz="0" w:space="0" w:color="auto"/>
      </w:divBdr>
      <w:divsChild>
        <w:div w:id="1627392316">
          <w:marLeft w:val="0"/>
          <w:marRight w:val="0"/>
          <w:marTop w:val="0"/>
          <w:marBottom w:val="0"/>
          <w:divBdr>
            <w:top w:val="none" w:sz="0" w:space="0" w:color="auto"/>
            <w:left w:val="none" w:sz="0" w:space="0" w:color="auto"/>
            <w:bottom w:val="none" w:sz="0" w:space="0" w:color="auto"/>
            <w:right w:val="none" w:sz="0" w:space="0" w:color="auto"/>
          </w:divBdr>
        </w:div>
      </w:divsChild>
    </w:div>
    <w:div w:id="1828008025">
      <w:bodyDiv w:val="1"/>
      <w:marLeft w:val="0"/>
      <w:marRight w:val="0"/>
      <w:marTop w:val="0"/>
      <w:marBottom w:val="0"/>
      <w:divBdr>
        <w:top w:val="none" w:sz="0" w:space="0" w:color="auto"/>
        <w:left w:val="none" w:sz="0" w:space="0" w:color="auto"/>
        <w:bottom w:val="none" w:sz="0" w:space="0" w:color="auto"/>
        <w:right w:val="none" w:sz="0" w:space="0" w:color="auto"/>
      </w:divBdr>
      <w:divsChild>
        <w:div w:id="553545095">
          <w:marLeft w:val="0"/>
          <w:marRight w:val="0"/>
          <w:marTop w:val="0"/>
          <w:marBottom w:val="0"/>
          <w:divBdr>
            <w:top w:val="none" w:sz="0" w:space="0" w:color="auto"/>
            <w:left w:val="none" w:sz="0" w:space="0" w:color="auto"/>
            <w:bottom w:val="none" w:sz="0" w:space="0" w:color="auto"/>
            <w:right w:val="none" w:sz="0" w:space="0" w:color="auto"/>
          </w:divBdr>
          <w:divsChild>
            <w:div w:id="12543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6179">
      <w:bodyDiv w:val="1"/>
      <w:marLeft w:val="0"/>
      <w:marRight w:val="0"/>
      <w:marTop w:val="0"/>
      <w:marBottom w:val="0"/>
      <w:divBdr>
        <w:top w:val="none" w:sz="0" w:space="0" w:color="auto"/>
        <w:left w:val="none" w:sz="0" w:space="0" w:color="auto"/>
        <w:bottom w:val="none" w:sz="0" w:space="0" w:color="auto"/>
        <w:right w:val="none" w:sz="0" w:space="0" w:color="auto"/>
      </w:divBdr>
    </w:div>
    <w:div w:id="2010479757">
      <w:bodyDiv w:val="1"/>
      <w:marLeft w:val="0"/>
      <w:marRight w:val="0"/>
      <w:marTop w:val="0"/>
      <w:marBottom w:val="0"/>
      <w:divBdr>
        <w:top w:val="none" w:sz="0" w:space="0" w:color="auto"/>
        <w:left w:val="none" w:sz="0" w:space="0" w:color="auto"/>
        <w:bottom w:val="none" w:sz="0" w:space="0" w:color="auto"/>
        <w:right w:val="none" w:sz="0" w:space="0" w:color="auto"/>
      </w:divBdr>
    </w:div>
    <w:div w:id="2086875878">
      <w:bodyDiv w:val="1"/>
      <w:marLeft w:val="0"/>
      <w:marRight w:val="0"/>
      <w:marTop w:val="0"/>
      <w:marBottom w:val="0"/>
      <w:divBdr>
        <w:top w:val="none" w:sz="0" w:space="0" w:color="auto"/>
        <w:left w:val="none" w:sz="0" w:space="0" w:color="auto"/>
        <w:bottom w:val="none" w:sz="0" w:space="0" w:color="auto"/>
        <w:right w:val="none" w:sz="0" w:space="0" w:color="auto"/>
      </w:divBdr>
    </w:div>
    <w:div w:id="2122529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1835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Matthias Schumann</cp:lastModifiedBy>
  <cp:revision>12</cp:revision>
  <dcterms:created xsi:type="dcterms:W3CDTF">2024-08-19T10:17:00Z</dcterms:created>
  <dcterms:modified xsi:type="dcterms:W3CDTF">2024-09-10T08:58:00Z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eb46ce-67e3-4023-9bb7-2cf97845c0ca_Enabled">
    <vt:lpwstr>true</vt:lpwstr>
  </property>
  <property fmtid="{D5CDD505-2E9C-101B-9397-08002B2CF9AE}" pid="3" name="MSIP_Label_d1eb46ce-67e3-4023-9bb7-2cf97845c0ca_SetDate">
    <vt:lpwstr>2024-03-22T16:13:07Z</vt:lpwstr>
  </property>
  <property fmtid="{D5CDD505-2E9C-101B-9397-08002B2CF9AE}" pid="4" name="MSIP_Label_d1eb46ce-67e3-4023-9bb7-2cf97845c0ca_Method">
    <vt:lpwstr>Standard</vt:lpwstr>
  </property>
  <property fmtid="{D5CDD505-2E9C-101B-9397-08002B2CF9AE}" pid="5" name="MSIP_Label_d1eb46ce-67e3-4023-9bb7-2cf97845c0ca_Name">
    <vt:lpwstr>d1eb46ce-67e3-4023-9bb7-2cf97845c0ca</vt:lpwstr>
  </property>
  <property fmtid="{D5CDD505-2E9C-101B-9397-08002B2CF9AE}" pid="6" name="MSIP_Label_d1eb46ce-67e3-4023-9bb7-2cf97845c0ca_SiteId">
    <vt:lpwstr>1ca8bd94-3c97-4fc6-8955-bad266b43f0b</vt:lpwstr>
  </property>
  <property fmtid="{D5CDD505-2E9C-101B-9397-08002B2CF9AE}" pid="7" name="MSIP_Label_d1eb46ce-67e3-4023-9bb7-2cf97845c0ca_ActionId">
    <vt:lpwstr>e1e94d29-4697-495c-886b-8c8b26ccb053</vt:lpwstr>
  </property>
  <property fmtid="{D5CDD505-2E9C-101B-9397-08002B2CF9AE}" pid="8" name="MSIP_Label_d1eb46ce-67e3-4023-9bb7-2cf97845c0ca_ContentBits">
    <vt:lpwstr>0</vt:lpwstr>
  </property>
</Properties>
</file>